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7EBC" w14:textId="77777777" w:rsidR="00C55902" w:rsidRPr="00134345" w:rsidRDefault="00C55902" w:rsidP="00134345">
      <w:pPr>
        <w:spacing w:line="360" w:lineRule="auto"/>
        <w:jc w:val="center"/>
        <w:rPr>
          <w:b/>
          <w:sz w:val="28"/>
        </w:rPr>
      </w:pPr>
      <w:r w:rsidRPr="00134345">
        <w:rPr>
          <w:b/>
          <w:sz w:val="28"/>
        </w:rPr>
        <w:t>IZVJEŠTAJ O RADIONICAMA</w:t>
      </w:r>
    </w:p>
    <w:p w14:paraId="601EBB33" w14:textId="77777777" w:rsidR="00C55902" w:rsidRDefault="00C55902" w:rsidP="00134345">
      <w:pPr>
        <w:spacing w:line="360" w:lineRule="auto"/>
        <w:jc w:val="both"/>
        <w:rPr>
          <w:b/>
        </w:rPr>
      </w:pPr>
    </w:p>
    <w:p w14:paraId="1600899E" w14:textId="77777777" w:rsidR="00432E87" w:rsidRDefault="00432E87" w:rsidP="00134345">
      <w:pPr>
        <w:spacing w:line="360" w:lineRule="auto"/>
        <w:jc w:val="both"/>
      </w:pPr>
      <w:r w:rsidRPr="00432E87">
        <w:rPr>
          <w:b/>
        </w:rPr>
        <w:t>Mali umjetnici na djelu</w:t>
      </w:r>
      <w:r>
        <w:rPr>
          <w:b/>
        </w:rPr>
        <w:t>, radionica 1</w:t>
      </w:r>
    </w:p>
    <w:p w14:paraId="2DAC3011" w14:textId="77777777" w:rsidR="00432E87" w:rsidRDefault="00432E87" w:rsidP="00134345">
      <w:pPr>
        <w:spacing w:line="360" w:lineRule="auto"/>
        <w:jc w:val="both"/>
      </w:pPr>
      <w:r>
        <w:t>Tražite li kvalitetan način da vaše dijete provede slobodno vrijeme? Pridružite nam se na radionici gdje kroz igru istražujemo povezanost djeteta i prirode, potičemo maštu i razvijamo finu motoriku u opuštenoj atmosferi.</w:t>
      </w:r>
    </w:p>
    <w:p w14:paraId="41BCC275" w14:textId="77777777" w:rsidR="00432E87" w:rsidRDefault="00432E87" w:rsidP="00134345">
      <w:pPr>
        <w:spacing w:line="360" w:lineRule="auto"/>
        <w:jc w:val="both"/>
      </w:pPr>
      <w:r>
        <w:t xml:space="preserve">21.veljače 2026. godine , provedena je 1. radionica  </w:t>
      </w:r>
      <w:r w:rsidRPr="00432E87">
        <w:rPr>
          <w:b/>
        </w:rPr>
        <w:t xml:space="preserve">Mali umjetnici na djelu </w:t>
      </w:r>
      <w:r>
        <w:t>u sklopu projekta Sopje - dijete, igra i priroda.</w:t>
      </w:r>
    </w:p>
    <w:p w14:paraId="017CEAE2" w14:textId="77777777" w:rsidR="00432E87" w:rsidRDefault="00432E87" w:rsidP="00134345">
      <w:pPr>
        <w:spacing w:line="360" w:lineRule="auto"/>
        <w:jc w:val="both"/>
      </w:pPr>
      <w:r>
        <w:t xml:space="preserve">Umjetničko izražavanje je važan segment ovog projekta. Likovne radionice doprinose razvoju mašte, kreativnosti, emocionalne pismenosti. Kroz igru vrednujemo i podižemo svijest o kulturnom identitetu i tradicijskim vrijednostima, ali i likovno stvaralaštvo.  </w:t>
      </w:r>
    </w:p>
    <w:p w14:paraId="304B948D" w14:textId="77777777" w:rsidR="00432E87" w:rsidRDefault="00432E87" w:rsidP="00134345">
      <w:pPr>
        <w:spacing w:line="360" w:lineRule="auto"/>
        <w:jc w:val="both"/>
      </w:pPr>
      <w:r>
        <w:t>Uvod: Danas smo započeli radionicu s upoznavanjem, potom igrama u pokretu. Razgovarali smo o ciljevima ovih radionica. Kreativno izražavanje, mentalni odmor.</w:t>
      </w:r>
    </w:p>
    <w:p w14:paraId="5E8EC4C2" w14:textId="77777777" w:rsidR="00432E87" w:rsidRDefault="00432E87" w:rsidP="00134345">
      <w:pPr>
        <w:spacing w:line="360" w:lineRule="auto"/>
        <w:jc w:val="both"/>
      </w:pPr>
      <w:r>
        <w:t xml:space="preserve">Uz glazbu i pokrete budimo tijelo i pripremamo se za kreativan rad. </w:t>
      </w:r>
    </w:p>
    <w:p w14:paraId="261F1C29" w14:textId="77777777" w:rsidR="00432E87" w:rsidRDefault="00432E87" w:rsidP="00134345">
      <w:pPr>
        <w:spacing w:line="360" w:lineRule="auto"/>
        <w:jc w:val="both"/>
      </w:pPr>
      <w:r>
        <w:t>Glavni dio:</w:t>
      </w:r>
    </w:p>
    <w:p w14:paraId="12880C3E" w14:textId="77777777" w:rsidR="00432E87" w:rsidRDefault="00432E87" w:rsidP="00134345">
      <w:pPr>
        <w:spacing w:line="360" w:lineRule="auto"/>
        <w:jc w:val="both"/>
      </w:pPr>
      <w:r>
        <w:t xml:space="preserve">Danas smo glinamolom modelirali snjegoviće. Pazili na proporcije, detalje. </w:t>
      </w:r>
    </w:p>
    <w:p w14:paraId="084A549C" w14:textId="77777777" w:rsidR="00432E87" w:rsidRDefault="00432E87" w:rsidP="00134345">
      <w:pPr>
        <w:spacing w:line="360" w:lineRule="auto"/>
        <w:jc w:val="both"/>
      </w:pPr>
      <w:r>
        <w:t>Završni dio:</w:t>
      </w:r>
    </w:p>
    <w:p w14:paraId="269C8CFC" w14:textId="77777777" w:rsidR="00432E87" w:rsidRDefault="00432E87" w:rsidP="00134345">
      <w:pPr>
        <w:spacing w:line="360" w:lineRule="auto"/>
        <w:jc w:val="both"/>
      </w:pPr>
      <w:r>
        <w:t xml:space="preserve">Iskoristili snijeg koji je pokrio Sopje. Zajednička aktivnost svih grupa : igre u snijegu, izrada velikog zajedničkog snjegovića. I za kraj zajednička fotka kao sjećanje na jedan poseban dan posvećen igri, druženju, smijehu , boravkom na svježem zraku, pokojim pogotkom snježne grude, zamazanim cipelama i padom bez posljedica. </w:t>
      </w:r>
    </w:p>
    <w:p w14:paraId="5ED96EBF" w14:textId="77777777" w:rsidR="0088105D" w:rsidRDefault="00432E87" w:rsidP="00134345">
      <w:pPr>
        <w:spacing w:line="360" w:lineRule="auto"/>
        <w:jc w:val="both"/>
      </w:pPr>
      <w:r>
        <w:t>Veselimo se slijede susretu!</w:t>
      </w:r>
    </w:p>
    <w:p w14:paraId="567A6F00" w14:textId="77777777" w:rsidR="00432E87" w:rsidRDefault="00432E87" w:rsidP="00134345">
      <w:pPr>
        <w:spacing w:line="360" w:lineRule="auto"/>
        <w:jc w:val="both"/>
      </w:pPr>
    </w:p>
    <w:p w14:paraId="32013622" w14:textId="77777777" w:rsidR="00656F60" w:rsidRDefault="00656F60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8675BD" w14:textId="77777777" w:rsidR="00432E87" w:rsidRDefault="00432E87" w:rsidP="00134345">
      <w:pPr>
        <w:spacing w:line="360" w:lineRule="auto"/>
        <w:jc w:val="both"/>
      </w:pPr>
      <w:r>
        <w:rPr>
          <w:b/>
        </w:rPr>
        <w:lastRenderedPageBreak/>
        <w:t>Z</w:t>
      </w:r>
      <w:r w:rsidRPr="00432E87">
        <w:rPr>
          <w:b/>
        </w:rPr>
        <w:t>avičajna flora – herbarij i ljekarnica</w:t>
      </w:r>
      <w:r>
        <w:rPr>
          <w:b/>
        </w:rPr>
        <w:t>, radionica 1</w:t>
      </w:r>
    </w:p>
    <w:p w14:paraId="085FC721" w14:textId="77777777" w:rsidR="00432E87" w:rsidRDefault="00432E87" w:rsidP="00134345">
      <w:pPr>
        <w:spacing w:line="360" w:lineRule="auto"/>
        <w:jc w:val="both"/>
      </w:pPr>
      <w:r>
        <w:t>U subotu 21. veljače održana je prva radionica projekta pod nazivom</w:t>
      </w:r>
      <w:r w:rsidRPr="00432E87">
        <w:rPr>
          <w:b/>
        </w:rPr>
        <w:t xml:space="preserve"> zavičajna flora – herbarij i ljekarnica</w:t>
      </w:r>
      <w:r>
        <w:t xml:space="preserve">. </w:t>
      </w:r>
    </w:p>
    <w:p w14:paraId="5D66ED04" w14:textId="77777777" w:rsidR="00432E87" w:rsidRDefault="00432E87" w:rsidP="00134345">
      <w:pPr>
        <w:spacing w:line="360" w:lineRule="auto"/>
        <w:jc w:val="both"/>
      </w:pPr>
      <w:r>
        <w:t>Obzirom na sami početak, krenuli s</w:t>
      </w:r>
      <w:r w:rsidR="00FB1EE7">
        <w:t>mo s međusobnim upoznavanjem ka</w:t>
      </w:r>
      <w:r>
        <w:t xml:space="preserve">o i predstavljanjem svega onoga što nas u sljedećim radionicama čeka, Odigrali smo i prigodnu igru te na samom kraju boravili u prirodi i uživali u snježnim radostima, grudajući se i gradeći snješka. </w:t>
      </w:r>
    </w:p>
    <w:p w14:paraId="509F9CDA" w14:textId="77777777" w:rsidR="00432E87" w:rsidRDefault="00432E87" w:rsidP="00134345">
      <w:pPr>
        <w:spacing w:line="360" w:lineRule="auto"/>
        <w:jc w:val="both"/>
      </w:pPr>
    </w:p>
    <w:p w14:paraId="16512E57" w14:textId="77777777" w:rsidR="00432E87" w:rsidRPr="00432E87" w:rsidRDefault="00432E87" w:rsidP="00134345">
      <w:pPr>
        <w:spacing w:line="360" w:lineRule="auto"/>
        <w:jc w:val="both"/>
        <w:rPr>
          <w:b/>
        </w:rPr>
      </w:pPr>
      <w:r w:rsidRPr="00432E87">
        <w:rPr>
          <w:b/>
        </w:rPr>
        <w:t>Umjetna inteligencija za male istraživače</w:t>
      </w:r>
    </w:p>
    <w:p w14:paraId="436B7C99" w14:textId="77777777" w:rsidR="00432E87" w:rsidRDefault="00432E87" w:rsidP="00134345">
      <w:pPr>
        <w:spacing w:line="360" w:lineRule="auto"/>
        <w:jc w:val="both"/>
      </w:pPr>
    </w:p>
    <w:p w14:paraId="0D97CDE1" w14:textId="77777777" w:rsidR="00432E87" w:rsidRDefault="00432E87" w:rsidP="00134345">
      <w:pPr>
        <w:spacing w:line="360" w:lineRule="auto"/>
        <w:jc w:val="both"/>
      </w:pPr>
      <w:r>
        <w:t xml:space="preserve">U subotu 21. veljače održana je prva radionica projekta pod nazivom </w:t>
      </w:r>
      <w:r w:rsidRPr="00432E87">
        <w:rPr>
          <w:b/>
        </w:rPr>
        <w:t>Umjetna inteligencija za male istraživače</w:t>
      </w:r>
      <w:r>
        <w:rPr>
          <w:b/>
        </w:rPr>
        <w:t xml:space="preserve">. </w:t>
      </w:r>
      <w:r>
        <w:t xml:space="preserve">Na radionici smo učili što je umjetna inteligencija na način prilagođen dobnoj skupini djece. </w:t>
      </w:r>
      <w:r w:rsidR="00DE111A">
        <w:t>Usmjeravali smo umjetnu inteligenciju da napravi pjesme prilagođene zahtjevima djece. Genrerirali smo slike i kratka videa koristeći 10 različitih AI. Većina djece se je prvi put susrela s umjetnom inteligencijom a prvi put su je koristili za generiranje edukativnog sadržaja.</w:t>
      </w:r>
    </w:p>
    <w:p w14:paraId="13C1F17B" w14:textId="77777777" w:rsidR="00DE111A" w:rsidRDefault="00DE111A" w:rsidP="00134345">
      <w:pPr>
        <w:spacing w:line="360" w:lineRule="auto"/>
        <w:jc w:val="both"/>
      </w:pPr>
      <w:r>
        <w:t>S prvom radionicom barijera za ulaz u svijet umjetne inteligencije je nestala. Djeca su odlično prihvatila ovu novu tehnologiju na zabavan i edukativan način. Zanimljivo je bilo vijeti kako se njihova kreativnost oslobađa i kako njihove upute umjetnoj inteligenciji  postaju sve složenije i smislenije.</w:t>
      </w:r>
    </w:p>
    <w:p w14:paraId="1259ACC4" w14:textId="77777777" w:rsidR="00DE111A" w:rsidRDefault="00134345" w:rsidP="00134345">
      <w:pPr>
        <w:spacing w:line="360" w:lineRule="auto"/>
        <w:jc w:val="both"/>
      </w:pPr>
      <w:r>
        <w:t>Radujem se sljedećoj radionici</w:t>
      </w:r>
      <w:r w:rsidR="00B51DE6">
        <w:t>!</w:t>
      </w:r>
    </w:p>
    <w:p w14:paraId="15458DB5" w14:textId="77777777" w:rsidR="00134345" w:rsidRDefault="00134345" w:rsidP="00134345">
      <w:pPr>
        <w:spacing w:line="360" w:lineRule="auto"/>
        <w:jc w:val="both"/>
      </w:pPr>
    </w:p>
    <w:p w14:paraId="285A1C91" w14:textId="77777777" w:rsidR="00DE111A" w:rsidRDefault="00DE111A" w:rsidP="00134345">
      <w:pPr>
        <w:spacing w:line="360" w:lineRule="auto"/>
        <w:jc w:val="both"/>
      </w:pPr>
      <w:r>
        <w:t>Voditelj projekta:</w:t>
      </w:r>
    </w:p>
    <w:p w14:paraId="2406A8EA" w14:textId="77777777" w:rsidR="00DE111A" w:rsidRDefault="00DE111A" w:rsidP="00134345">
      <w:pPr>
        <w:spacing w:line="360" w:lineRule="auto"/>
        <w:jc w:val="both"/>
      </w:pPr>
      <w:r>
        <w:t>Miodrag Beneš, dr.med., specijalist javnozdravstvene medicine,</w:t>
      </w:r>
    </w:p>
    <w:p w14:paraId="2E8AE25D" w14:textId="77777777" w:rsidR="00DE111A" w:rsidRPr="00432E87" w:rsidRDefault="00DE111A" w:rsidP="00134345">
      <w:pPr>
        <w:spacing w:line="360" w:lineRule="auto"/>
        <w:jc w:val="both"/>
      </w:pPr>
    </w:p>
    <w:p w14:paraId="211ADCF5" w14:textId="77777777" w:rsidR="00432E87" w:rsidRDefault="00432E87" w:rsidP="00134345">
      <w:pPr>
        <w:spacing w:line="360" w:lineRule="auto"/>
        <w:jc w:val="both"/>
      </w:pPr>
    </w:p>
    <w:sectPr w:rsidR="00432E87" w:rsidSect="0088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87"/>
    <w:rsid w:val="000310AD"/>
    <w:rsid w:val="000969A1"/>
    <w:rsid w:val="00134345"/>
    <w:rsid w:val="001C5FA5"/>
    <w:rsid w:val="00346659"/>
    <w:rsid w:val="00432E87"/>
    <w:rsid w:val="00550295"/>
    <w:rsid w:val="006276C7"/>
    <w:rsid w:val="00656F60"/>
    <w:rsid w:val="0088105D"/>
    <w:rsid w:val="008A1CC4"/>
    <w:rsid w:val="00945328"/>
    <w:rsid w:val="00A63135"/>
    <w:rsid w:val="00A90B57"/>
    <w:rsid w:val="00B51DE6"/>
    <w:rsid w:val="00B94735"/>
    <w:rsid w:val="00BB5F99"/>
    <w:rsid w:val="00C55902"/>
    <w:rsid w:val="00CA644D"/>
    <w:rsid w:val="00CD29F8"/>
    <w:rsid w:val="00D56C89"/>
    <w:rsid w:val="00D62AF4"/>
    <w:rsid w:val="00D9179A"/>
    <w:rsid w:val="00DE111A"/>
    <w:rsid w:val="00EA1C1F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A47B"/>
  <w15:docId w15:val="{2B024988-FC7B-4DE0-917D-A565424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28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4532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45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945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45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9453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9453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4532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94532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rsid w:val="009453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slov4Char">
    <w:name w:val="Naslov 4 Char"/>
    <w:basedOn w:val="Zadanifontodlomka"/>
    <w:link w:val="Naslov4"/>
    <w:rsid w:val="0094532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slov5Char">
    <w:name w:val="Naslov 5 Char"/>
    <w:basedOn w:val="Zadanifontodlomka"/>
    <w:link w:val="Naslov5"/>
    <w:rsid w:val="0094532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slov6Char">
    <w:name w:val="Naslov 6 Char"/>
    <w:basedOn w:val="Zadanifontodlomka"/>
    <w:link w:val="Naslov6"/>
    <w:rsid w:val="0094532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Sadraj1">
    <w:name w:val="toc 1"/>
    <w:basedOn w:val="Normal"/>
    <w:next w:val="Normal"/>
    <w:autoRedefine/>
    <w:uiPriority w:val="39"/>
    <w:qFormat/>
    <w:rsid w:val="00945328"/>
    <w:pPr>
      <w:spacing w:after="100"/>
    </w:pPr>
  </w:style>
  <w:style w:type="paragraph" w:styleId="Sadraj2">
    <w:name w:val="toc 2"/>
    <w:basedOn w:val="Normal"/>
    <w:next w:val="Normal"/>
    <w:autoRedefine/>
    <w:uiPriority w:val="39"/>
    <w:qFormat/>
    <w:rsid w:val="0094532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945328"/>
    <w:pPr>
      <w:spacing w:after="100"/>
      <w:ind w:left="440"/>
    </w:pPr>
    <w:rPr>
      <w:rFonts w:asciiTheme="minorHAnsi" w:eastAsiaTheme="minorEastAsia" w:hAnsiTheme="minorHAnsi" w:cstheme="minorBidi"/>
      <w:lang w:val="en-US"/>
    </w:rPr>
  </w:style>
  <w:style w:type="paragraph" w:styleId="Opisslike">
    <w:name w:val="caption"/>
    <w:basedOn w:val="Normal"/>
    <w:next w:val="Normal"/>
    <w:uiPriority w:val="99"/>
    <w:qFormat/>
    <w:rsid w:val="00945328"/>
    <w:pPr>
      <w:spacing w:line="240" w:lineRule="auto"/>
    </w:pPr>
    <w:rPr>
      <w:b/>
      <w:bCs/>
      <w:color w:val="4F81BD"/>
      <w:sz w:val="18"/>
      <w:szCs w:val="18"/>
    </w:rPr>
  </w:style>
  <w:style w:type="paragraph" w:styleId="Podnaslov">
    <w:name w:val="Subtitle"/>
    <w:basedOn w:val="Normal"/>
    <w:next w:val="Normal"/>
    <w:link w:val="PodnaslovChar"/>
    <w:qFormat/>
    <w:rsid w:val="009453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453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Istaknuto">
    <w:name w:val="Emphasis"/>
    <w:basedOn w:val="Zadanifontodlomka"/>
    <w:qFormat/>
    <w:rsid w:val="00945328"/>
    <w:rPr>
      <w:i/>
      <w:iCs/>
    </w:rPr>
  </w:style>
  <w:style w:type="paragraph" w:styleId="Odlomakpopisa">
    <w:name w:val="List Paragraph"/>
    <w:basedOn w:val="Normal"/>
    <w:uiPriority w:val="99"/>
    <w:qFormat/>
    <w:rsid w:val="00945328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32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Naslov">
    <w:name w:val="Title"/>
    <w:basedOn w:val="Normal"/>
    <w:link w:val="NaslovChar"/>
    <w:qFormat/>
    <w:locked/>
    <w:rsid w:val="00945328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945328"/>
    <w:rPr>
      <w:rFonts w:ascii="Tahoma" w:eastAsia="Times New Roman" w:hAnsi="Tahoma"/>
      <w:sz w:val="36"/>
      <w:szCs w:val="20"/>
    </w:rPr>
  </w:style>
  <w:style w:type="character" w:styleId="Naglaeno">
    <w:name w:val="Strong"/>
    <w:basedOn w:val="Zadanifontodlomka"/>
    <w:qFormat/>
    <w:locked/>
    <w:rsid w:val="00945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Sopje</cp:lastModifiedBy>
  <cp:revision>2</cp:revision>
  <dcterms:created xsi:type="dcterms:W3CDTF">2026-02-24T10:49:00Z</dcterms:created>
  <dcterms:modified xsi:type="dcterms:W3CDTF">2026-02-24T10:49:00Z</dcterms:modified>
</cp:coreProperties>
</file>