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8C6A" w14:textId="77777777" w:rsidR="009B0D2E" w:rsidRDefault="009B0D2E" w:rsidP="009B0D2E">
      <w:pPr>
        <w:spacing w:after="0" w:line="100" w:lineRule="atLeast"/>
        <w:jc w:val="right"/>
        <w:rPr>
          <w:rFonts w:eastAsia="Arial Unicode MS" w:cs="Times New Roman"/>
          <w:b/>
          <w:sz w:val="24"/>
          <w:szCs w:val="20"/>
        </w:rPr>
      </w:pPr>
      <w:r>
        <w:rPr>
          <w:rFonts w:eastAsia="Arial Unicode MS" w:cs="Times New Roman"/>
          <w:b/>
          <w:sz w:val="24"/>
          <w:szCs w:val="20"/>
        </w:rPr>
        <w:t>Obrazac Izjave o partnerstvu</w:t>
      </w:r>
    </w:p>
    <w:p w14:paraId="4A5D7C66" w14:textId="77777777" w:rsidR="009B0D2E" w:rsidRPr="00D50F88" w:rsidRDefault="009B0D2E" w:rsidP="009B0D2E">
      <w:pPr>
        <w:spacing w:after="0" w:line="100" w:lineRule="atLeast"/>
        <w:jc w:val="right"/>
        <w:rPr>
          <w:rFonts w:eastAsia="Arial Unicode MS" w:cs="Times New Roman"/>
          <w:b/>
          <w:sz w:val="24"/>
          <w:szCs w:val="20"/>
        </w:rPr>
      </w:pPr>
    </w:p>
    <w:p w14:paraId="7F7A303D" w14:textId="77777777" w:rsidR="009B0D2E" w:rsidRDefault="009B0D2E" w:rsidP="009B0D2E">
      <w:pPr>
        <w:spacing w:after="0" w:line="100" w:lineRule="atLeast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Ova Izjava je jedna i zajednička te se odnosi na sve sudionike koji provode program.</w:t>
      </w:r>
    </w:p>
    <w:p w14:paraId="0D99968A" w14:textId="77777777" w:rsidR="009B0D2E" w:rsidRDefault="009B0D2E" w:rsidP="009B0D2E">
      <w:pPr>
        <w:spacing w:after="0" w:line="100" w:lineRule="atLeast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Partnerstvo je čvrst odnos između dviju i/ili više strana. Partnerstvo podrazumijeva podjelu zajedničkih odgovornosti u provedbi programa za koji je osigurana financijska potpora od Općine Sopje.</w:t>
      </w:r>
    </w:p>
    <w:p w14:paraId="5830E1B5" w14:textId="77777777" w:rsidR="009B0D2E" w:rsidRDefault="009B0D2E" w:rsidP="009B0D2E">
      <w:pPr>
        <w:spacing w:after="0" w:line="100" w:lineRule="atLeast"/>
        <w:jc w:val="both"/>
        <w:rPr>
          <w:rFonts w:eastAsia="Arial Unicode MS" w:cs="Times New Roman"/>
          <w:sz w:val="24"/>
          <w:szCs w:val="24"/>
        </w:rPr>
      </w:pPr>
    </w:p>
    <w:p w14:paraId="664FB1B8" w14:textId="77777777" w:rsidR="009B0D2E" w:rsidRDefault="009B0D2E" w:rsidP="009B0D2E">
      <w:pPr>
        <w:spacing w:after="0" w:line="100" w:lineRule="atLeast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Potpisnici Izjave o partnerstvu trebaju biti suglasni s načelima dobre prakse u partnerstvu:</w:t>
      </w:r>
    </w:p>
    <w:p w14:paraId="1A61DF4D" w14:textId="77777777" w:rsidR="009B0D2E" w:rsidRDefault="009B0D2E" w:rsidP="009B0D2E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Prije podnošenja prijave ugovornom tijelu, svi partneri moraju biti upoznati s tekstom Poziva i Uputa za prijavitelje te razumjeti svoju ulogu u programu.</w:t>
      </w:r>
    </w:p>
    <w:p w14:paraId="37C03F53" w14:textId="77777777" w:rsidR="009B0D2E" w:rsidRDefault="009B0D2E" w:rsidP="009B0D2E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Partneri ovlašćuju Prijavitelja programa da ih zastupa u svim poslovima s Općinom Sopje u kontekstu provedbe programa.</w:t>
      </w:r>
    </w:p>
    <w:p w14:paraId="654A2F63" w14:textId="77777777" w:rsidR="009B0D2E" w:rsidRDefault="009B0D2E" w:rsidP="009B0D2E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Partneri će se redovito sastajati i izmjenjivati informacije te zajednički raditi na provedbi programa.</w:t>
      </w:r>
    </w:p>
    <w:p w14:paraId="6A08D9CE" w14:textId="77777777" w:rsidR="009B0D2E" w:rsidRDefault="009B0D2E" w:rsidP="009B0D2E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Prijedloge za promjene u programu partneri trebaju usuglasiti prije nego ih prijavitelj podnese Općini Sopje.</w:t>
      </w:r>
    </w:p>
    <w:p w14:paraId="7098A2CD" w14:textId="77777777" w:rsidR="009B0D2E" w:rsidRDefault="009B0D2E" w:rsidP="009B0D2E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Svi partneri moraju sudjelovati u pripremi zajedničkog opisnog i financijskog izvješća koje prijavitelj, u ime svih partnera, podnosi Općini Sopje.</w:t>
      </w:r>
    </w:p>
    <w:p w14:paraId="2AAA930D" w14:textId="77777777" w:rsidR="009B0D2E" w:rsidRDefault="009B0D2E" w:rsidP="009B0D2E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Za zakonitost, točnost i pravovremenost dostave opisnog i financijskog izvješća, kao i svih dodatnih obrazloženja cijelog ili pojedinih dijelova izvješća, odgovorna je udruga koja je prema Ugovoru o korištenju sredstava s Općinom Sopje provoditelj programa.</w:t>
      </w:r>
    </w:p>
    <w:p w14:paraId="6CD827DF" w14:textId="77777777" w:rsidR="009B0D2E" w:rsidRDefault="009B0D2E" w:rsidP="009B0D2E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14:paraId="3B7E8129" w14:textId="77777777" w:rsidR="009B0D2E" w:rsidRPr="00F13633" w:rsidRDefault="009B0D2E" w:rsidP="009B0D2E">
      <w:pPr>
        <w:pStyle w:val="ListParagraph"/>
        <w:spacing w:after="0" w:line="100" w:lineRule="atLeast"/>
        <w:ind w:left="720"/>
        <w:jc w:val="both"/>
        <w:rPr>
          <w:rFonts w:eastAsia="Arial Unicode MS" w:cs="Times New Roman"/>
          <w:sz w:val="24"/>
          <w:szCs w:val="24"/>
        </w:rPr>
      </w:pPr>
    </w:p>
    <w:p w14:paraId="7F2DD224" w14:textId="77777777" w:rsidR="009B0D2E" w:rsidRDefault="009B0D2E" w:rsidP="009B0D2E">
      <w:pPr>
        <w:spacing w:after="0" w:line="100" w:lineRule="atLeast"/>
        <w:ind w:left="283"/>
        <w:jc w:val="center"/>
        <w:rPr>
          <w:rFonts w:eastAsia="Arial Unicode MS" w:cs="Times New Roman"/>
          <w:b/>
          <w:sz w:val="24"/>
          <w:szCs w:val="24"/>
        </w:rPr>
      </w:pPr>
      <w:r>
        <w:rPr>
          <w:rFonts w:eastAsia="Arial Unicode MS" w:cs="Times New Roman"/>
          <w:b/>
          <w:sz w:val="24"/>
          <w:szCs w:val="24"/>
        </w:rPr>
        <w:t>IZJAVA O PARTNERSTVU</w:t>
      </w:r>
    </w:p>
    <w:p w14:paraId="1BE39D86" w14:textId="77777777" w:rsidR="009B0D2E" w:rsidRDefault="009B0D2E" w:rsidP="009B0D2E">
      <w:pPr>
        <w:spacing w:after="0" w:line="100" w:lineRule="atLeast"/>
        <w:rPr>
          <w:rFonts w:eastAsia="Arial Unicode MS" w:cs="Times New Roman"/>
          <w:sz w:val="24"/>
          <w:szCs w:val="24"/>
        </w:rPr>
      </w:pPr>
    </w:p>
    <w:p w14:paraId="061EEDA2" w14:textId="77777777" w:rsidR="009B0D2E" w:rsidRDefault="009B0D2E" w:rsidP="009B0D2E">
      <w:pPr>
        <w:spacing w:after="0" w:line="100" w:lineRule="atLeast"/>
        <w:jc w:val="both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Upoznati smo sa sadržajem prijave programa pod nazivom  _________________________ koji se podnosi Općini Sopje i suglasni smo s njome. Obvezujemo se pridržavati gore navedenih načela dobre prakse u partnerstvu.</w:t>
      </w:r>
    </w:p>
    <w:p w14:paraId="6B8F0C0F" w14:textId="77777777" w:rsidR="009B0D2E" w:rsidRDefault="009B0D2E" w:rsidP="009B0D2E">
      <w:pPr>
        <w:spacing w:after="0" w:line="100" w:lineRule="atLeast"/>
        <w:rPr>
          <w:rFonts w:eastAsia="Arial Unicode MS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20"/>
        <w:gridCol w:w="3019"/>
        <w:gridCol w:w="3033"/>
      </w:tblGrid>
      <w:tr w:rsidR="009B0D2E" w14:paraId="60BEB15F" w14:textId="77777777" w:rsidTr="006E150B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CE7BBB" w14:textId="77777777" w:rsidR="009B0D2E" w:rsidRDefault="009B0D2E" w:rsidP="006E150B">
            <w:pPr>
              <w:snapToGrid w:val="0"/>
              <w:spacing w:after="0" w:line="100" w:lineRule="atLeast"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>
              <w:rPr>
                <w:rFonts w:eastAsia="Arial Unicode MS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6D9E82" w14:textId="77777777" w:rsidR="009B0D2E" w:rsidRDefault="009B0D2E" w:rsidP="006E150B">
            <w:pPr>
              <w:snapToGrid w:val="0"/>
              <w:spacing w:after="0" w:line="100" w:lineRule="atLeast"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>
              <w:rPr>
                <w:rFonts w:eastAsia="Arial Unicode MS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66B871" w14:textId="77777777" w:rsidR="009B0D2E" w:rsidRDefault="009B0D2E" w:rsidP="006E150B">
            <w:pPr>
              <w:snapToGrid w:val="0"/>
              <w:spacing w:after="0" w:line="100" w:lineRule="atLeast"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>
              <w:rPr>
                <w:rFonts w:eastAsia="Arial Unicode MS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9B0D2E" w14:paraId="0D7320A5" w14:textId="77777777" w:rsidTr="006E150B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7800D" w14:textId="77777777" w:rsidR="009B0D2E" w:rsidRDefault="009B0D2E" w:rsidP="006E150B">
            <w:pPr>
              <w:snapToGrid w:val="0"/>
              <w:spacing w:after="0" w:line="100" w:lineRule="atLeast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Prijavitelj programa:</w:t>
            </w:r>
          </w:p>
          <w:p w14:paraId="4AE833D6" w14:textId="77777777" w:rsidR="009B0D2E" w:rsidRDefault="009B0D2E" w:rsidP="006E150B">
            <w:pPr>
              <w:spacing w:after="0" w:line="100" w:lineRule="atLeast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96CA9" w14:textId="77777777" w:rsidR="009B0D2E" w:rsidRDefault="009B0D2E" w:rsidP="006E150B">
            <w:pPr>
              <w:snapToGrid w:val="0"/>
              <w:spacing w:after="0" w:line="100" w:lineRule="atLeast"/>
              <w:rPr>
                <w:rFonts w:eastAsia="Arial Unicode MS" w:cs="Times New Roman"/>
                <w:sz w:val="24"/>
                <w:szCs w:val="24"/>
              </w:rPr>
            </w:pPr>
          </w:p>
          <w:p w14:paraId="6F6A7A04" w14:textId="77777777" w:rsidR="009B0D2E" w:rsidRDefault="009B0D2E" w:rsidP="006E150B">
            <w:pPr>
              <w:spacing w:after="0" w:line="100" w:lineRule="atLeast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D77F" w14:textId="77777777" w:rsidR="009B0D2E" w:rsidRDefault="009B0D2E" w:rsidP="006E150B">
            <w:pPr>
              <w:snapToGrid w:val="0"/>
              <w:spacing w:after="0" w:line="100" w:lineRule="atLeast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9B0D2E" w14:paraId="6A10262E" w14:textId="77777777" w:rsidTr="006E150B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816F0" w14:textId="77777777" w:rsidR="009B0D2E" w:rsidRDefault="009B0D2E" w:rsidP="006E150B">
            <w:pPr>
              <w:snapToGrid w:val="0"/>
              <w:spacing w:after="0" w:line="100" w:lineRule="atLeast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1.Partnerska organizacija</w:t>
            </w:r>
          </w:p>
          <w:p w14:paraId="7554A31E" w14:textId="77777777" w:rsidR="009B0D2E" w:rsidRDefault="009B0D2E" w:rsidP="006E150B">
            <w:pPr>
              <w:spacing w:after="0" w:line="100" w:lineRule="atLeast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29D00" w14:textId="77777777" w:rsidR="009B0D2E" w:rsidRDefault="009B0D2E" w:rsidP="006E150B">
            <w:pPr>
              <w:snapToGrid w:val="0"/>
              <w:spacing w:after="0" w:line="100" w:lineRule="atLeast"/>
              <w:rPr>
                <w:rFonts w:eastAsia="Arial Unicode MS" w:cs="Times New Roman"/>
                <w:sz w:val="24"/>
                <w:szCs w:val="24"/>
              </w:rPr>
            </w:pPr>
          </w:p>
          <w:p w14:paraId="3E4DE071" w14:textId="77777777" w:rsidR="009B0D2E" w:rsidRDefault="009B0D2E" w:rsidP="006E150B">
            <w:pPr>
              <w:spacing w:after="0" w:line="100" w:lineRule="atLeast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27EA" w14:textId="77777777" w:rsidR="009B0D2E" w:rsidRDefault="009B0D2E" w:rsidP="006E150B">
            <w:pPr>
              <w:snapToGrid w:val="0"/>
              <w:spacing w:after="0" w:line="100" w:lineRule="atLeast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9B0D2E" w14:paraId="77E44451" w14:textId="77777777" w:rsidTr="006E150B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59B51" w14:textId="77777777" w:rsidR="009B0D2E" w:rsidRDefault="009B0D2E" w:rsidP="006E150B">
            <w:pPr>
              <w:snapToGrid w:val="0"/>
              <w:spacing w:after="0" w:line="100" w:lineRule="atLeast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4156A" w14:textId="77777777" w:rsidR="009B0D2E" w:rsidRDefault="009B0D2E" w:rsidP="006E150B">
            <w:pPr>
              <w:snapToGrid w:val="0"/>
              <w:spacing w:after="0" w:line="100" w:lineRule="atLeast"/>
              <w:rPr>
                <w:rFonts w:eastAsia="Arial Unicode MS" w:cs="Times New Roman"/>
                <w:sz w:val="24"/>
                <w:szCs w:val="24"/>
              </w:rPr>
            </w:pPr>
          </w:p>
          <w:p w14:paraId="76667D0A" w14:textId="77777777" w:rsidR="009B0D2E" w:rsidRDefault="009B0D2E" w:rsidP="006E150B">
            <w:pPr>
              <w:spacing w:after="0" w:line="100" w:lineRule="atLeast"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DA73" w14:textId="77777777" w:rsidR="009B0D2E" w:rsidRDefault="009B0D2E" w:rsidP="006E150B">
            <w:pPr>
              <w:snapToGrid w:val="0"/>
              <w:spacing w:after="0" w:line="100" w:lineRule="atLeast"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14:paraId="0B1DCFC4" w14:textId="77777777" w:rsidR="009B0D2E" w:rsidRDefault="009B0D2E" w:rsidP="009B0D2E"/>
    <w:p w14:paraId="11B83AE4" w14:textId="77777777" w:rsidR="009B0D2E" w:rsidRDefault="009B0D2E" w:rsidP="009B0D2E"/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135"/>
        <w:gridCol w:w="2165"/>
        <w:gridCol w:w="3057"/>
      </w:tblGrid>
      <w:tr w:rsidR="009B0D2E" w14:paraId="68DE9C90" w14:textId="77777777" w:rsidTr="006E150B">
        <w:trPr>
          <w:trHeight w:val="307"/>
        </w:trPr>
        <w:tc>
          <w:tcPr>
            <w:tcW w:w="1748" w:type="dxa"/>
            <w:vAlign w:val="center"/>
          </w:tcPr>
          <w:p w14:paraId="63B80881" w14:textId="77777777" w:rsidR="009B0D2E" w:rsidRDefault="009B0D2E" w:rsidP="006E150B">
            <w:pPr>
              <w:snapToGri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shd w:val="clear" w:color="auto" w:fill="C0C0C0"/>
              </w:rPr>
              <w:t>Mjesto i datum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  <w:vAlign w:val="center"/>
          </w:tcPr>
          <w:p w14:paraId="262B283D" w14:textId="77777777" w:rsidR="009B0D2E" w:rsidRDefault="009B0D2E" w:rsidP="006E150B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60B36ACC" w14:textId="77777777" w:rsidR="009B0D2E" w:rsidRDefault="009B0D2E" w:rsidP="006E150B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bottom w:val="single" w:sz="4" w:space="0" w:color="000000"/>
            </w:tcBorders>
            <w:vAlign w:val="center"/>
          </w:tcPr>
          <w:p w14:paraId="5E150E9E" w14:textId="77777777" w:rsidR="009B0D2E" w:rsidRDefault="009B0D2E" w:rsidP="006E150B">
            <w:pPr>
              <w:snapToGrid w:val="0"/>
              <w:rPr>
                <w:b/>
                <w:bCs/>
                <w:szCs w:val="24"/>
              </w:rPr>
            </w:pPr>
          </w:p>
        </w:tc>
      </w:tr>
      <w:tr w:rsidR="009B0D2E" w14:paraId="3FC9F852" w14:textId="77777777" w:rsidTr="006E150B">
        <w:trPr>
          <w:trHeight w:val="532"/>
        </w:trPr>
        <w:tc>
          <w:tcPr>
            <w:tcW w:w="1748" w:type="dxa"/>
          </w:tcPr>
          <w:p w14:paraId="3F291FFF" w14:textId="77777777" w:rsidR="009B0D2E" w:rsidRDefault="009B0D2E" w:rsidP="006E150B">
            <w:pPr>
              <w:snapToGrid w:val="0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2135" w:type="dxa"/>
          </w:tcPr>
          <w:p w14:paraId="27BD51C1" w14:textId="77777777" w:rsidR="009B0D2E" w:rsidRDefault="009B0D2E" w:rsidP="006E150B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165" w:type="dxa"/>
          </w:tcPr>
          <w:p w14:paraId="24F623F8" w14:textId="77777777" w:rsidR="009B0D2E" w:rsidRDefault="009B0D2E" w:rsidP="006E150B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57" w:type="dxa"/>
          </w:tcPr>
          <w:p w14:paraId="11CEA62E" w14:textId="77777777" w:rsidR="009B0D2E" w:rsidRDefault="009B0D2E" w:rsidP="006E150B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Ime i prezime te potpis osobe ovlaštene za zastupanje prijavitelja projekta</w:t>
            </w:r>
          </w:p>
        </w:tc>
      </w:tr>
    </w:tbl>
    <w:p w14:paraId="5BCD631C" w14:textId="77777777" w:rsidR="00812D06" w:rsidRDefault="00812D06"/>
    <w:sectPr w:rsidR="00812D06" w:rsidSect="009B0D2E">
      <w:pgSz w:w="11906" w:h="16838"/>
      <w:pgMar w:top="1417" w:right="1417" w:bottom="1417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87">
    <w:altName w:val="Calibri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 w16cid:durableId="57332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2E"/>
    <w:rsid w:val="0014433C"/>
    <w:rsid w:val="004D1FF8"/>
    <w:rsid w:val="00595D5E"/>
    <w:rsid w:val="005B615D"/>
    <w:rsid w:val="00812D06"/>
    <w:rsid w:val="009B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2559"/>
  <w15:chartTrackingRefBased/>
  <w15:docId w15:val="{69E22BEA-06A0-4141-A598-22180B62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D2E"/>
    <w:pPr>
      <w:suppressAutoHyphens/>
      <w:spacing w:line="256" w:lineRule="auto"/>
    </w:pPr>
    <w:rPr>
      <w:rFonts w:ascii="Calibri" w:eastAsia="SimSun" w:hAnsi="Calibri" w:cs="font1387"/>
      <w:kern w:val="1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B0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0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0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0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0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0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0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0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0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0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0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0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0D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0D2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0D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0D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0D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0D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0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0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0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0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0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0D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0D2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0D2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0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0D2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0D2E"/>
    <w:rPr>
      <w:b/>
      <w:bCs/>
      <w:smallCaps/>
      <w:color w:val="0F4761" w:themeColor="accent1" w:themeShade="BF"/>
      <w:spacing w:val="5"/>
    </w:rPr>
  </w:style>
  <w:style w:type="paragraph" w:customStyle="1" w:styleId="ListParagraph">
    <w:name w:val="List Paragraph"/>
    <w:basedOn w:val="Normal"/>
    <w:rsid w:val="009B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Općina Sopje</cp:lastModifiedBy>
  <cp:revision>1</cp:revision>
  <dcterms:created xsi:type="dcterms:W3CDTF">2026-02-10T11:16:00Z</dcterms:created>
  <dcterms:modified xsi:type="dcterms:W3CDTF">2026-02-10T11:16:00Z</dcterms:modified>
</cp:coreProperties>
</file>